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300" w:rsidRDefault="00266349" w:rsidP="00153300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1. Wykonanie Szkolenia BHP dla pracowników zatrudnianych na podstawie umów cywilnoprawnych jest możliwe po uprzedniej,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samodzielnej aktywacji poczty pracowniczej oraz uzyskaniu loginu AD oraz hasła AD.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Jeżeli użytkownik nie posiada powyższych proszę o kontakt z jednostką, z którą zawierana jest umowa cywilno-prawna.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 Aby zrealizować Szkolenie BHP dla pracowników zatrudnianych na podstawie umów cywilnoprawnych metodą e-learningu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(samokształcenia), prosimy postępować zgodnie z poniższą instrukcją: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2.1. 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W przeglądarce internetowej</w:t>
      </w:r>
      <w:r>
        <w:rPr>
          <w:rFonts w:ascii="Arial" w:hAnsi="Arial" w:cs="Arial"/>
          <w:color w:val="222222"/>
          <w:shd w:val="clear" w:color="auto" w:fill="FFFFFF"/>
        </w:rPr>
        <w:t xml:space="preserve"> (zalecamy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Firefox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lub Chrome) proszę uruchomić stronę Szkolenia:</w:t>
      </w:r>
      <w:r>
        <w:rPr>
          <w:rFonts w:ascii="Arial" w:hAnsi="Arial" w:cs="Arial"/>
          <w:color w:val="222222"/>
        </w:rPr>
        <w:br/>
      </w:r>
      <w:hyperlink r:id="rId4" w:tgtFrame="_blank" w:history="1">
        <w:r>
          <w:rPr>
            <w:rStyle w:val="Hipercze"/>
            <w:rFonts w:ascii="Arial" w:hAnsi="Arial" w:cs="Arial"/>
            <w:b/>
            <w:bCs/>
            <w:color w:val="1155CC"/>
            <w:shd w:val="clear" w:color="auto" w:fill="FFFFFF"/>
          </w:rPr>
          <w:t>https://eportal.pwr.edu.pl/course/view.php?id=1321</w:t>
        </w:r>
      </w:hyperlink>
    </w:p>
    <w:p w:rsidR="00153300" w:rsidRDefault="0026634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2.2. Następnie proszę wybrać opcję logowania: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Użytkownicy USOS/AD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153300" w:rsidRDefault="00153300" w:rsidP="00153300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  <w:lang w:eastAsia="pl-PL"/>
        </w:rPr>
        <w:drawing>
          <wp:inline distT="0" distB="0" distL="0" distR="0">
            <wp:extent cx="5760720" cy="335089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ortal_202501_01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5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300" w:rsidRDefault="0026634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2.3. Teraz należy zalogować się do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ePortalu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wpisując swój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login AD oraz hasło AD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153300" w:rsidRDefault="00153300">
      <w:pPr>
        <w:rPr>
          <w:rFonts w:ascii="Arial" w:hAnsi="Arial" w:cs="Arial"/>
          <w:color w:val="222222"/>
          <w:shd w:val="clear" w:color="auto" w:fill="FFFFFF"/>
        </w:rPr>
      </w:pPr>
    </w:p>
    <w:p w:rsidR="00153300" w:rsidRDefault="00153300" w:rsidP="00153300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  <w:lang w:eastAsia="pl-PL"/>
        </w:rPr>
        <w:lastRenderedPageBreak/>
        <w:drawing>
          <wp:inline distT="0" distB="0" distL="0" distR="0">
            <wp:extent cx="5760720" cy="3558540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Portal_202501_02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5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456" w:rsidRDefault="0026634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2.4. Po prawidłowym zalogowaniu się system poprosi o wpisanie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klucza dostępu do Szkolenia BHP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Klucz dostępu do szkolenia to: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BHP-2425-UCP</w:t>
      </w:r>
      <w:r>
        <w:rPr>
          <w:rFonts w:ascii="Arial" w:hAnsi="Arial" w:cs="Arial"/>
          <w:color w:val="222222"/>
        </w:rPr>
        <w:br/>
      </w:r>
    </w:p>
    <w:p w:rsidR="00266456" w:rsidRDefault="001C2B83" w:rsidP="00266456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  <w:lang w:eastAsia="pl-PL"/>
        </w:rPr>
        <w:drawing>
          <wp:inline distT="0" distB="0" distL="0" distR="0">
            <wp:extent cx="5760720" cy="3636645"/>
            <wp:effectExtent l="0" t="0" r="0" b="190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Portal_202501_03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3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6456" w:rsidRDefault="00266456">
      <w:pPr>
        <w:rPr>
          <w:rFonts w:ascii="Arial" w:hAnsi="Arial" w:cs="Arial"/>
          <w:color w:val="222222"/>
          <w:shd w:val="clear" w:color="auto" w:fill="FFFFFF"/>
        </w:rPr>
      </w:pPr>
    </w:p>
    <w:p w:rsidR="001C2B83" w:rsidRDefault="0026634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>2.5. Proszę rozpocząć realizację Szkolenia BHP dla pracowników zawieranych dla umów cywilno-prawnych.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2.6. Po zapoznaniu się z materiałami szkoleniowymi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konieczne jest wygenerowanie Zaświadczenia</w:t>
      </w:r>
      <w:r>
        <w:rPr>
          <w:rFonts w:ascii="Arial" w:hAnsi="Arial" w:cs="Arial"/>
          <w:color w:val="222222"/>
          <w:shd w:val="clear" w:color="auto" w:fill="FFFFFF"/>
        </w:rPr>
        <w:t> o jego wykonaniu!</w:t>
      </w:r>
    </w:p>
    <w:p w:rsidR="001C2B83" w:rsidRDefault="001C2B83">
      <w:pPr>
        <w:rPr>
          <w:rFonts w:ascii="Arial" w:hAnsi="Arial" w:cs="Arial"/>
          <w:color w:val="222222"/>
          <w:shd w:val="clear" w:color="auto" w:fill="FFFFFF"/>
        </w:rPr>
      </w:pPr>
    </w:p>
    <w:p w:rsidR="001C2B83" w:rsidRDefault="001C2B83" w:rsidP="001C2B83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  <w:lang w:eastAsia="pl-PL"/>
        </w:rPr>
        <w:drawing>
          <wp:inline distT="0" distB="0" distL="0" distR="0">
            <wp:extent cx="5760720" cy="326263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Portal_202501_04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6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B83" w:rsidRDefault="0026634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3. Wygenerowane Zaświadczenie zostanie przesłane na pracowniczy adres email.</w:t>
      </w:r>
    </w:p>
    <w:p w:rsidR="001C2B83" w:rsidRDefault="001C2B83">
      <w:pPr>
        <w:rPr>
          <w:rFonts w:ascii="Arial" w:hAnsi="Arial" w:cs="Arial"/>
          <w:color w:val="222222"/>
          <w:shd w:val="clear" w:color="auto" w:fill="FFFFFF"/>
        </w:rPr>
      </w:pPr>
    </w:p>
    <w:p w:rsidR="001C2B83" w:rsidRDefault="001C2B83" w:rsidP="001C2B83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  <w:lang w:eastAsia="pl-PL"/>
        </w:rPr>
        <w:drawing>
          <wp:inline distT="0" distB="0" distL="0" distR="0">
            <wp:extent cx="5760720" cy="2874010"/>
            <wp:effectExtent l="0" t="0" r="0" b="254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Portal_202501_05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7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213" w:rsidRDefault="00266349"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i/>
          <w:iCs/>
          <w:color w:val="222222"/>
          <w:shd w:val="clear" w:color="auto" w:fill="FFFFFF"/>
        </w:rPr>
        <w:t xml:space="preserve">Zaświadczenie należy udostępnić osobie odpowiedzialnej za zawieranie i rozliczanie umów </w:t>
      </w:r>
      <w:r>
        <w:rPr>
          <w:rFonts w:ascii="Arial" w:hAnsi="Arial" w:cs="Arial"/>
          <w:i/>
          <w:iCs/>
          <w:color w:val="222222"/>
          <w:shd w:val="clear" w:color="auto" w:fill="FFFFFF"/>
        </w:rPr>
        <w:lastRenderedPageBreak/>
        <w:t>cywilno-prawnych</w:t>
      </w:r>
      <w:r>
        <w:rPr>
          <w:rFonts w:ascii="Arial" w:hAnsi="Arial" w:cs="Arial"/>
          <w:i/>
          <w:iCs/>
          <w:color w:val="222222"/>
          <w:shd w:val="clear" w:color="auto" w:fill="FFFFFF"/>
        </w:rPr>
        <w:br/>
        <w:t>na świadczenie usług dydaktycznych w jednostce, z którą zawierana jest umowa w celu dołączenia do dokumentacji.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Adresy e-mail dot. wsparcia technicznego: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* problemy z pocztą elektroniczną: </w:t>
      </w:r>
      <w:hyperlink r:id="rId10" w:tgtFrame="_blank" w:history="1">
        <w:r>
          <w:rPr>
            <w:rStyle w:val="Hipercze"/>
            <w:rFonts w:ascii="Arial" w:hAnsi="Arial" w:cs="Arial"/>
            <w:color w:val="1155CC"/>
            <w:shd w:val="clear" w:color="auto" w:fill="FFFFFF"/>
          </w:rPr>
          <w:t>pomoc+poczta@pwr.edu.pl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* problemy z loginem/hasłem AD: </w:t>
      </w:r>
      <w:hyperlink r:id="rId11" w:tgtFrame="_blank" w:history="1">
        <w:r>
          <w:rPr>
            <w:rStyle w:val="Hipercze"/>
            <w:rFonts w:ascii="Arial" w:hAnsi="Arial" w:cs="Arial"/>
            <w:color w:val="1155CC"/>
            <w:shd w:val="clear" w:color="auto" w:fill="FFFFFF"/>
          </w:rPr>
          <w:t>pomoc+ad@pwr.edu.pl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* problemy z dostępem do szkolenia na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ePortalu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 </w:t>
      </w:r>
      <w:hyperlink r:id="rId12" w:tgtFrame="_blank" w:history="1">
        <w:r>
          <w:rPr>
            <w:rStyle w:val="Hipercze"/>
            <w:rFonts w:ascii="Arial" w:hAnsi="Arial" w:cs="Arial"/>
            <w:color w:val="1155CC"/>
            <w:shd w:val="clear" w:color="auto" w:fill="FFFFFF"/>
          </w:rPr>
          <w:t>eportal@pwr.edu.pl</w:t>
        </w:r>
      </w:hyperlink>
    </w:p>
    <w:sectPr w:rsidR="00CE3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49"/>
    <w:rsid w:val="00153300"/>
    <w:rsid w:val="001C2B83"/>
    <w:rsid w:val="00266349"/>
    <w:rsid w:val="00266456"/>
    <w:rsid w:val="00CE3213"/>
    <w:rsid w:val="00D9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3A89"/>
  <w15:chartTrackingRefBased/>
  <w15:docId w15:val="{2D4D8645-406C-40FD-AE3A-6F5564CA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663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hyperlink" Target="mailto:eportal@pwr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mailto:pomoc%2Bad@pwr.edu.pl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pomoc%2Bpoczta@pwr.edu.pl" TargetMode="External"/><Relationship Id="rId4" Type="http://schemas.openxmlformats.org/officeDocument/2006/relationships/hyperlink" Target="https://eportal.pwr.edu.pl/course/view.php?id=1321" TargetMode="Externa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barbara.wachsmann@pwr.edu.pl</dc:creator>
  <cp:keywords/>
  <dc:description/>
  <cp:lastModifiedBy>JZAWADA</cp:lastModifiedBy>
  <cp:revision>3</cp:revision>
  <dcterms:created xsi:type="dcterms:W3CDTF">2024-10-07T13:15:00Z</dcterms:created>
  <dcterms:modified xsi:type="dcterms:W3CDTF">2025-02-07T13:47:00Z</dcterms:modified>
</cp:coreProperties>
</file>